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1E" w:rsidRPr="00AC411E" w:rsidRDefault="00AC411E" w:rsidP="00AC411E">
      <w:pPr>
        <w:rPr>
          <w:b/>
        </w:rPr>
      </w:pPr>
      <w:bookmarkStart w:id="0" w:name="_GoBack"/>
      <w:bookmarkEnd w:id="0"/>
      <w:proofErr w:type="spellStart"/>
      <w:r w:rsidRPr="00AC411E">
        <w:rPr>
          <w:b/>
        </w:rPr>
        <w:t>Wender</w:t>
      </w:r>
      <w:proofErr w:type="spellEnd"/>
      <w:r w:rsidRPr="00AC411E">
        <w:rPr>
          <w:b/>
        </w:rPr>
        <w:t xml:space="preserve"> Utah Rating Scale for the Attention Deficit Hyperactivity Disorder</w:t>
      </w:r>
    </w:p>
    <w:p w:rsidR="007077C8" w:rsidRDefault="00AC411E" w:rsidP="00AC411E">
      <w:r>
        <w:t>Name: _______________________________________ Gender: ___________ Date: ____________</w:t>
      </w:r>
    </w:p>
    <w:p w:rsidR="00AC411E" w:rsidRDefault="00AC411E" w:rsidP="00AC411E">
      <w:r>
        <w:t>For each of the 61 items, check the box that best describes your behaviour:</w:t>
      </w:r>
    </w:p>
    <w:tbl>
      <w:tblPr>
        <w:tblStyle w:val="TableGrid"/>
        <w:tblW w:w="8856" w:type="dxa"/>
        <w:tblLook w:val="04A0" w:firstRow="1" w:lastRow="0" w:firstColumn="1" w:lastColumn="0" w:noHBand="0" w:noVBand="1"/>
      </w:tblPr>
      <w:tblGrid>
        <w:gridCol w:w="4531"/>
        <w:gridCol w:w="851"/>
        <w:gridCol w:w="902"/>
        <w:gridCol w:w="890"/>
        <w:gridCol w:w="841"/>
        <w:gridCol w:w="841"/>
      </w:tblGrid>
      <w:tr w:rsidR="00AC411E" w:rsidTr="00D51E99">
        <w:tc>
          <w:tcPr>
            <w:tcW w:w="4531" w:type="dxa"/>
            <w:shd w:val="clear" w:color="auto" w:fill="D9D9D9" w:themeFill="background1" w:themeFillShade="D9"/>
          </w:tcPr>
          <w:p w:rsidR="00AC411E" w:rsidRDefault="00AC411E" w:rsidP="00AC411E">
            <w:r>
              <w:t>As a child I was (or had):</w:t>
            </w:r>
          </w:p>
          <w:p w:rsidR="00AC411E" w:rsidRDefault="00AC411E" w:rsidP="00AC411E"/>
        </w:tc>
        <w:tc>
          <w:tcPr>
            <w:tcW w:w="851" w:type="dxa"/>
            <w:shd w:val="clear" w:color="auto" w:fill="D9D9D9" w:themeFill="background1" w:themeFillShade="D9"/>
          </w:tcPr>
          <w:p w:rsidR="00AC411E" w:rsidRDefault="00AC411E" w:rsidP="00AC411E">
            <w:pPr>
              <w:jc w:val="center"/>
            </w:pPr>
            <w:r>
              <w:t>Not at</w:t>
            </w:r>
          </w:p>
          <w:p w:rsidR="00AC411E" w:rsidRDefault="00AC411E" w:rsidP="00AC411E">
            <w:pPr>
              <w:jc w:val="center"/>
            </w:pPr>
            <w:r>
              <w:t>all or</w:t>
            </w:r>
          </w:p>
          <w:p w:rsidR="00AC411E" w:rsidRDefault="00AC411E" w:rsidP="00AC411E">
            <w:pPr>
              <w:jc w:val="center"/>
            </w:pPr>
            <w:r>
              <w:t>very</w:t>
            </w:r>
          </w:p>
          <w:p w:rsidR="00AC411E" w:rsidRDefault="00AC411E" w:rsidP="00AC411E">
            <w:pPr>
              <w:jc w:val="center"/>
            </w:pPr>
            <w:r>
              <w:t>slightly</w:t>
            </w:r>
          </w:p>
          <w:p w:rsidR="00AC411E" w:rsidRDefault="007077C8" w:rsidP="00AC411E">
            <w:pPr>
              <w:jc w:val="center"/>
            </w:pPr>
            <w:r>
              <w:t>0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:rsidR="00AC411E" w:rsidRDefault="00AC411E" w:rsidP="00AC411E">
            <w:pPr>
              <w:jc w:val="center"/>
            </w:pPr>
            <w:r>
              <w:t>Mildly</w:t>
            </w:r>
          </w:p>
          <w:p w:rsidR="007077C8" w:rsidRDefault="007077C8" w:rsidP="007077C8">
            <w:pPr>
              <w:jc w:val="center"/>
            </w:pPr>
            <w:r>
              <w:t>1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:rsidR="00AC411E" w:rsidRDefault="00AC411E" w:rsidP="00AC411E">
            <w:pPr>
              <w:jc w:val="center"/>
            </w:pPr>
            <w:proofErr w:type="spellStart"/>
            <w:r>
              <w:t>Moder</w:t>
            </w:r>
            <w:r w:rsidR="00D51E99">
              <w:t>-</w:t>
            </w:r>
            <w:r>
              <w:t>ately</w:t>
            </w:r>
            <w:proofErr w:type="spellEnd"/>
          </w:p>
          <w:p w:rsidR="007077C8" w:rsidRDefault="007077C8" w:rsidP="00AC411E">
            <w:pPr>
              <w:jc w:val="center"/>
            </w:pPr>
            <w:r>
              <w:t>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C411E" w:rsidRDefault="00AC411E" w:rsidP="00AC411E">
            <w:pPr>
              <w:jc w:val="center"/>
            </w:pPr>
            <w:r>
              <w:t>Quite a</w:t>
            </w:r>
          </w:p>
          <w:p w:rsidR="00AC411E" w:rsidRDefault="007077C8" w:rsidP="00AC411E">
            <w:pPr>
              <w:jc w:val="center"/>
            </w:pPr>
            <w:r>
              <w:t>B</w:t>
            </w:r>
            <w:r w:rsidR="00AC411E">
              <w:t>it</w:t>
            </w:r>
          </w:p>
          <w:p w:rsidR="007077C8" w:rsidRDefault="007077C8" w:rsidP="00AC411E">
            <w:pPr>
              <w:jc w:val="center"/>
            </w:pPr>
            <w:r>
              <w:t>3</w:t>
            </w:r>
          </w:p>
          <w:p w:rsidR="00AC411E" w:rsidRDefault="00AC411E" w:rsidP="00AC411E">
            <w:pPr>
              <w:jc w:val="center"/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AC411E" w:rsidRDefault="00AC411E" w:rsidP="00AC411E">
            <w:pPr>
              <w:jc w:val="center"/>
            </w:pPr>
            <w:r>
              <w:t>Very</w:t>
            </w:r>
          </w:p>
          <w:p w:rsidR="00AC411E" w:rsidRDefault="00AC411E" w:rsidP="00AC411E">
            <w:pPr>
              <w:jc w:val="center"/>
            </w:pPr>
            <w:r>
              <w:t>much</w:t>
            </w:r>
          </w:p>
          <w:p w:rsidR="00AC411E" w:rsidRDefault="007077C8" w:rsidP="00AC411E">
            <w:pPr>
              <w:jc w:val="center"/>
            </w:pPr>
            <w:r>
              <w:t>4</w:t>
            </w:r>
          </w:p>
        </w:tc>
      </w:tr>
      <w:tr w:rsidR="00AC411E" w:rsidTr="00D51E99">
        <w:tc>
          <w:tcPr>
            <w:tcW w:w="4531" w:type="dxa"/>
          </w:tcPr>
          <w:p w:rsidR="00AC411E" w:rsidRDefault="00AC411E" w:rsidP="00D51E99">
            <w:pPr>
              <w:spacing w:line="276" w:lineRule="auto"/>
            </w:pPr>
            <w:r>
              <w:t xml:space="preserve">1 Active, restless, always on the go  </w:t>
            </w:r>
          </w:p>
        </w:tc>
        <w:tc>
          <w:tcPr>
            <w:tcW w:w="85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</w:tr>
      <w:tr w:rsidR="00AC411E" w:rsidTr="00D51E99">
        <w:tc>
          <w:tcPr>
            <w:tcW w:w="4531" w:type="dxa"/>
          </w:tcPr>
          <w:p w:rsidR="00AC411E" w:rsidRDefault="00AC411E" w:rsidP="00D51E99">
            <w:pPr>
              <w:spacing w:line="276" w:lineRule="auto"/>
            </w:pPr>
            <w:r>
              <w:t xml:space="preserve">2 Afraid of things  </w:t>
            </w:r>
          </w:p>
        </w:tc>
        <w:tc>
          <w:tcPr>
            <w:tcW w:w="85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</w:tr>
      <w:tr w:rsidR="00AC411E" w:rsidTr="00D51E99">
        <w:tc>
          <w:tcPr>
            <w:tcW w:w="4531" w:type="dxa"/>
          </w:tcPr>
          <w:p w:rsidR="00AC411E" w:rsidRDefault="00AC411E" w:rsidP="00D51E99">
            <w:pPr>
              <w:spacing w:line="276" w:lineRule="auto"/>
            </w:pPr>
            <w:r>
              <w:t xml:space="preserve">3 Concentration problems, easily distracted  </w:t>
            </w:r>
          </w:p>
        </w:tc>
        <w:tc>
          <w:tcPr>
            <w:tcW w:w="85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</w:tr>
      <w:tr w:rsidR="00AC411E" w:rsidTr="00D51E99">
        <w:tc>
          <w:tcPr>
            <w:tcW w:w="4531" w:type="dxa"/>
          </w:tcPr>
          <w:p w:rsidR="00AC411E" w:rsidRDefault="00D51E99" w:rsidP="00D51E99">
            <w:pPr>
              <w:spacing w:line="276" w:lineRule="auto"/>
            </w:pPr>
            <w:r>
              <w:t>4 Anxious, worrying</w:t>
            </w:r>
            <w:r w:rsidR="00AC411E">
              <w:t xml:space="preserve">  </w:t>
            </w:r>
          </w:p>
        </w:tc>
        <w:tc>
          <w:tcPr>
            <w:tcW w:w="85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</w:tr>
      <w:tr w:rsidR="00AC411E" w:rsidTr="00D51E99">
        <w:tc>
          <w:tcPr>
            <w:tcW w:w="4531" w:type="dxa"/>
          </w:tcPr>
          <w:p w:rsidR="00AC411E" w:rsidRDefault="00AC411E" w:rsidP="00D51E99">
            <w:pPr>
              <w:spacing w:line="276" w:lineRule="auto"/>
            </w:pPr>
            <w:r>
              <w:t xml:space="preserve">5 Nervous, fidgety  </w:t>
            </w:r>
          </w:p>
        </w:tc>
        <w:tc>
          <w:tcPr>
            <w:tcW w:w="85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</w:tr>
      <w:tr w:rsidR="00AC411E" w:rsidTr="00D51E99">
        <w:tc>
          <w:tcPr>
            <w:tcW w:w="4531" w:type="dxa"/>
          </w:tcPr>
          <w:p w:rsidR="00AC411E" w:rsidRDefault="00AC411E" w:rsidP="00D51E99">
            <w:pPr>
              <w:spacing w:line="276" w:lineRule="auto"/>
            </w:pPr>
            <w:r>
              <w:t xml:space="preserve">6 Inattentive, daydreaming  </w:t>
            </w:r>
          </w:p>
        </w:tc>
        <w:tc>
          <w:tcPr>
            <w:tcW w:w="85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</w:tr>
      <w:tr w:rsidR="00AC411E" w:rsidTr="00D51E99">
        <w:tc>
          <w:tcPr>
            <w:tcW w:w="4531" w:type="dxa"/>
          </w:tcPr>
          <w:p w:rsidR="00AC411E" w:rsidRDefault="00AC411E" w:rsidP="00D51E99">
            <w:pPr>
              <w:spacing w:line="276" w:lineRule="auto"/>
            </w:pPr>
            <w:r>
              <w:t xml:space="preserve">7 Hot- or short-tempered, low boiling point  </w:t>
            </w:r>
          </w:p>
        </w:tc>
        <w:tc>
          <w:tcPr>
            <w:tcW w:w="85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</w:tr>
      <w:tr w:rsidR="00AC411E" w:rsidTr="00D51E99">
        <w:tc>
          <w:tcPr>
            <w:tcW w:w="4531" w:type="dxa"/>
          </w:tcPr>
          <w:p w:rsidR="00AC411E" w:rsidRDefault="00AC411E" w:rsidP="00D51E99">
            <w:pPr>
              <w:spacing w:line="276" w:lineRule="auto"/>
            </w:pPr>
            <w:r>
              <w:t xml:space="preserve">8 Shy, sensitive  </w:t>
            </w:r>
          </w:p>
        </w:tc>
        <w:tc>
          <w:tcPr>
            <w:tcW w:w="85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</w:tr>
      <w:tr w:rsidR="00AC411E" w:rsidTr="00D51E99">
        <w:tc>
          <w:tcPr>
            <w:tcW w:w="4531" w:type="dxa"/>
          </w:tcPr>
          <w:p w:rsidR="00AC411E" w:rsidRDefault="00AC411E" w:rsidP="00D51E99">
            <w:pPr>
              <w:spacing w:line="276" w:lineRule="auto"/>
            </w:pPr>
            <w:r>
              <w:t xml:space="preserve">9 Temper outbursts, tantrums  </w:t>
            </w:r>
          </w:p>
        </w:tc>
        <w:tc>
          <w:tcPr>
            <w:tcW w:w="85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</w:tr>
      <w:tr w:rsidR="00AC411E" w:rsidTr="00D51E99">
        <w:tc>
          <w:tcPr>
            <w:tcW w:w="4531" w:type="dxa"/>
          </w:tcPr>
          <w:p w:rsidR="00AC411E" w:rsidRDefault="00AC411E" w:rsidP="00D51E99">
            <w:pPr>
              <w:spacing w:line="276" w:lineRule="auto"/>
            </w:pPr>
            <w:r>
              <w:t>10 Trouble with stick-to-it-</w:t>
            </w:r>
            <w:proofErr w:type="spellStart"/>
            <w:r>
              <w:t>tiveness</w:t>
            </w:r>
            <w:proofErr w:type="spellEnd"/>
            <w:r>
              <w:t>, not following through. F</w:t>
            </w:r>
            <w:r w:rsidR="00D51E99">
              <w:t>ailing to finish things started</w:t>
            </w:r>
          </w:p>
        </w:tc>
        <w:tc>
          <w:tcPr>
            <w:tcW w:w="85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</w:tr>
      <w:tr w:rsidR="00AC411E" w:rsidTr="00D51E99">
        <w:tc>
          <w:tcPr>
            <w:tcW w:w="4531" w:type="dxa"/>
          </w:tcPr>
          <w:p w:rsidR="00AC411E" w:rsidRDefault="00D51E99" w:rsidP="00D51E99">
            <w:pPr>
              <w:spacing w:line="276" w:lineRule="auto"/>
            </w:pPr>
            <w:r>
              <w:t xml:space="preserve">11 Stubborn, strong-willed  </w:t>
            </w:r>
          </w:p>
        </w:tc>
        <w:tc>
          <w:tcPr>
            <w:tcW w:w="85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</w:tr>
      <w:tr w:rsidR="00AC411E" w:rsidTr="00D51E99">
        <w:tc>
          <w:tcPr>
            <w:tcW w:w="4531" w:type="dxa"/>
          </w:tcPr>
          <w:p w:rsidR="00AC411E" w:rsidRDefault="00D51E99" w:rsidP="00D51E99">
            <w:pPr>
              <w:spacing w:line="276" w:lineRule="auto"/>
            </w:pPr>
            <w:r>
              <w:t xml:space="preserve">12 Sad or blue, depressed, unhappy  </w:t>
            </w:r>
          </w:p>
        </w:tc>
        <w:tc>
          <w:tcPr>
            <w:tcW w:w="85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</w:tr>
      <w:tr w:rsidR="00AC411E" w:rsidTr="00D51E99">
        <w:tc>
          <w:tcPr>
            <w:tcW w:w="4531" w:type="dxa"/>
          </w:tcPr>
          <w:p w:rsidR="00AC411E" w:rsidRDefault="00D51E99" w:rsidP="00D51E99">
            <w:pPr>
              <w:spacing w:line="276" w:lineRule="auto"/>
            </w:pPr>
            <w:r>
              <w:t xml:space="preserve">13 Incautious, dare-devilish, involved in pranks  </w:t>
            </w:r>
          </w:p>
        </w:tc>
        <w:tc>
          <w:tcPr>
            <w:tcW w:w="85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</w:tr>
      <w:tr w:rsidR="00AC411E" w:rsidTr="00D51E99">
        <w:tc>
          <w:tcPr>
            <w:tcW w:w="4531" w:type="dxa"/>
          </w:tcPr>
          <w:p w:rsidR="00AC411E" w:rsidRDefault="00D51E99" w:rsidP="00D51E99">
            <w:pPr>
              <w:spacing w:line="276" w:lineRule="auto"/>
            </w:pPr>
            <w:r>
              <w:t>14 Not getting a kick out of things, dissatisfied with life</w:t>
            </w:r>
          </w:p>
        </w:tc>
        <w:tc>
          <w:tcPr>
            <w:tcW w:w="85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AC411E" w:rsidRDefault="00AC411E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15 Disobedient with parents, rebellious, sassy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16 Low opinion of myself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17 Irritable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18 Outgoing, friendly, enjoyed company of people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19 Sloppy, disorganized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20 Moody, ups and downs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21 Angry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22 Friends, popular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23 Well-organized, tidy, neat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lastRenderedPageBreak/>
              <w:t xml:space="preserve">24 Acting without thinking, impulsive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25 Tendency to be immature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26 Guilty feelings, regretful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27 Losing control of myself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28 Tendency to be or act irrational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>29 Unpopular with other children, didn't keep friends for long, didn't get along with other children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>30 Poorly coordinated, did not participate in</w:t>
            </w:r>
          </w:p>
          <w:p w:rsidR="00D51E99" w:rsidRDefault="00D51E99" w:rsidP="00D51E99">
            <w:pPr>
              <w:spacing w:line="276" w:lineRule="auto"/>
            </w:pPr>
            <w:r>
              <w:t>sports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31 Afraid of losing control of self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7077C8" w:rsidTr="00D51E99">
        <w:tc>
          <w:tcPr>
            <w:tcW w:w="4531" w:type="dxa"/>
            <w:shd w:val="clear" w:color="auto" w:fill="D9D9D9" w:themeFill="background1" w:themeFillShade="D9"/>
          </w:tcPr>
          <w:p w:rsidR="007077C8" w:rsidRDefault="007077C8" w:rsidP="007077C8">
            <w:pPr>
              <w:spacing w:line="276" w:lineRule="auto"/>
            </w:pPr>
            <w:r>
              <w:t>As a child I was (or had):</w:t>
            </w:r>
          </w:p>
          <w:p w:rsidR="007077C8" w:rsidRDefault="007077C8" w:rsidP="007077C8">
            <w:pPr>
              <w:spacing w:line="276" w:lineRule="auto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7C8" w:rsidRDefault="007077C8" w:rsidP="007077C8">
            <w:pPr>
              <w:jc w:val="center"/>
            </w:pPr>
            <w:r>
              <w:t>Not at</w:t>
            </w:r>
          </w:p>
          <w:p w:rsidR="007077C8" w:rsidRDefault="007077C8" w:rsidP="007077C8">
            <w:pPr>
              <w:jc w:val="center"/>
            </w:pPr>
            <w:r>
              <w:t>all or</w:t>
            </w:r>
          </w:p>
          <w:p w:rsidR="007077C8" w:rsidRDefault="007077C8" w:rsidP="007077C8">
            <w:pPr>
              <w:jc w:val="center"/>
            </w:pPr>
            <w:r>
              <w:t>very</w:t>
            </w:r>
          </w:p>
          <w:p w:rsidR="007077C8" w:rsidRDefault="007077C8" w:rsidP="007077C8">
            <w:pPr>
              <w:jc w:val="center"/>
            </w:pPr>
            <w:r>
              <w:t>slightly</w:t>
            </w:r>
          </w:p>
          <w:p w:rsidR="007077C8" w:rsidRDefault="007077C8" w:rsidP="007077C8">
            <w:pPr>
              <w:jc w:val="center"/>
            </w:pPr>
            <w:r>
              <w:t>0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:rsidR="007077C8" w:rsidRDefault="007077C8" w:rsidP="007077C8">
            <w:pPr>
              <w:jc w:val="center"/>
            </w:pPr>
            <w:r>
              <w:t>Mildly</w:t>
            </w:r>
          </w:p>
          <w:p w:rsidR="007077C8" w:rsidRDefault="007077C8" w:rsidP="007077C8">
            <w:pPr>
              <w:jc w:val="center"/>
            </w:pPr>
            <w:r>
              <w:t>1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:rsidR="007077C8" w:rsidRDefault="007077C8" w:rsidP="007077C8">
            <w:pPr>
              <w:jc w:val="center"/>
            </w:pPr>
            <w:proofErr w:type="spellStart"/>
            <w:r>
              <w:t>Moder-ately</w:t>
            </w:r>
            <w:proofErr w:type="spellEnd"/>
          </w:p>
          <w:p w:rsidR="007077C8" w:rsidRDefault="007077C8" w:rsidP="007077C8">
            <w:pPr>
              <w:jc w:val="center"/>
            </w:pPr>
            <w:r>
              <w:t>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7077C8" w:rsidRDefault="007077C8" w:rsidP="007077C8">
            <w:pPr>
              <w:jc w:val="center"/>
            </w:pPr>
            <w:r>
              <w:t>Quite a</w:t>
            </w:r>
          </w:p>
          <w:p w:rsidR="007077C8" w:rsidRDefault="007077C8" w:rsidP="007077C8">
            <w:pPr>
              <w:jc w:val="center"/>
            </w:pPr>
            <w:r>
              <w:t>Bit</w:t>
            </w:r>
          </w:p>
          <w:p w:rsidR="007077C8" w:rsidRDefault="007077C8" w:rsidP="007077C8">
            <w:pPr>
              <w:jc w:val="center"/>
            </w:pPr>
            <w:r>
              <w:t>3</w:t>
            </w:r>
          </w:p>
          <w:p w:rsidR="007077C8" w:rsidRDefault="007077C8" w:rsidP="007077C8">
            <w:pPr>
              <w:jc w:val="center"/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7077C8" w:rsidRDefault="007077C8" w:rsidP="007077C8">
            <w:pPr>
              <w:jc w:val="center"/>
            </w:pPr>
            <w:r>
              <w:t>Very</w:t>
            </w:r>
          </w:p>
          <w:p w:rsidR="007077C8" w:rsidRDefault="007077C8" w:rsidP="007077C8">
            <w:pPr>
              <w:jc w:val="center"/>
            </w:pPr>
            <w:r>
              <w:t>much</w:t>
            </w:r>
          </w:p>
          <w:p w:rsidR="007077C8" w:rsidRDefault="007077C8" w:rsidP="007077C8">
            <w:pPr>
              <w:jc w:val="center"/>
            </w:pPr>
            <w:r>
              <w:t>4</w:t>
            </w: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32 Well-coordinated, picked first in games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33 Tomboyish (for women only)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34 Running away from home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35 Getting into fights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36 Teasing other children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37 Leader, bossy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38 Difficulty getting awake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39 Follower, led around too much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>40 Trouble seeing things from someone else's</w:t>
            </w:r>
          </w:p>
          <w:p w:rsidR="00D51E99" w:rsidRDefault="00D51E99" w:rsidP="00D51E99">
            <w:pPr>
              <w:spacing w:line="276" w:lineRule="auto"/>
            </w:pPr>
            <w:r>
              <w:t>point of view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>41 Trouble with authorities, trouble with school, visits to principal's office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42 Trouble with police, booked convicted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7077C8" w:rsidTr="00D51E99">
        <w:tc>
          <w:tcPr>
            <w:tcW w:w="4531" w:type="dxa"/>
            <w:shd w:val="clear" w:color="auto" w:fill="D9D9D9" w:themeFill="background1" w:themeFillShade="D9"/>
          </w:tcPr>
          <w:p w:rsidR="007077C8" w:rsidRDefault="007077C8" w:rsidP="007077C8">
            <w:pPr>
              <w:spacing w:line="276" w:lineRule="auto"/>
            </w:pPr>
            <w:r>
              <w:t>Medical Problems as a child</w:t>
            </w:r>
          </w:p>
          <w:p w:rsidR="007077C8" w:rsidRDefault="007077C8" w:rsidP="007077C8">
            <w:pPr>
              <w:spacing w:line="276" w:lineRule="auto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7C8" w:rsidRDefault="007077C8" w:rsidP="007077C8">
            <w:pPr>
              <w:jc w:val="center"/>
            </w:pPr>
            <w:r>
              <w:t>Not at</w:t>
            </w:r>
          </w:p>
          <w:p w:rsidR="007077C8" w:rsidRDefault="007077C8" w:rsidP="007077C8">
            <w:pPr>
              <w:jc w:val="center"/>
            </w:pPr>
            <w:r>
              <w:t>all or</w:t>
            </w:r>
          </w:p>
          <w:p w:rsidR="007077C8" w:rsidRDefault="007077C8" w:rsidP="007077C8">
            <w:pPr>
              <w:jc w:val="center"/>
            </w:pPr>
            <w:r>
              <w:t>very</w:t>
            </w:r>
          </w:p>
          <w:p w:rsidR="007077C8" w:rsidRDefault="007077C8" w:rsidP="007077C8">
            <w:pPr>
              <w:jc w:val="center"/>
            </w:pPr>
            <w:r>
              <w:t>slightly</w:t>
            </w:r>
          </w:p>
          <w:p w:rsidR="007077C8" w:rsidRDefault="007077C8" w:rsidP="007077C8">
            <w:pPr>
              <w:jc w:val="center"/>
            </w:pPr>
            <w:r>
              <w:t>0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:rsidR="007077C8" w:rsidRDefault="007077C8" w:rsidP="007077C8">
            <w:pPr>
              <w:jc w:val="center"/>
            </w:pPr>
            <w:r>
              <w:t>Mildly</w:t>
            </w:r>
          </w:p>
          <w:p w:rsidR="007077C8" w:rsidRDefault="007077C8" w:rsidP="007077C8">
            <w:pPr>
              <w:jc w:val="center"/>
            </w:pPr>
            <w:r>
              <w:t>1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:rsidR="007077C8" w:rsidRDefault="007077C8" w:rsidP="007077C8">
            <w:pPr>
              <w:jc w:val="center"/>
            </w:pPr>
            <w:proofErr w:type="spellStart"/>
            <w:r>
              <w:t>Moder-ately</w:t>
            </w:r>
            <w:proofErr w:type="spellEnd"/>
          </w:p>
          <w:p w:rsidR="007077C8" w:rsidRDefault="007077C8" w:rsidP="007077C8">
            <w:pPr>
              <w:jc w:val="center"/>
            </w:pPr>
            <w:r>
              <w:t>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7077C8" w:rsidRDefault="007077C8" w:rsidP="007077C8">
            <w:pPr>
              <w:jc w:val="center"/>
            </w:pPr>
            <w:r>
              <w:t>Quite a</w:t>
            </w:r>
          </w:p>
          <w:p w:rsidR="007077C8" w:rsidRDefault="007077C8" w:rsidP="007077C8">
            <w:pPr>
              <w:jc w:val="center"/>
            </w:pPr>
            <w:r>
              <w:t>Bit</w:t>
            </w:r>
          </w:p>
          <w:p w:rsidR="007077C8" w:rsidRDefault="007077C8" w:rsidP="007077C8">
            <w:pPr>
              <w:jc w:val="center"/>
            </w:pPr>
            <w:r>
              <w:t>3</w:t>
            </w:r>
          </w:p>
          <w:p w:rsidR="007077C8" w:rsidRDefault="007077C8" w:rsidP="007077C8">
            <w:pPr>
              <w:jc w:val="center"/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7077C8" w:rsidRDefault="007077C8" w:rsidP="007077C8">
            <w:pPr>
              <w:jc w:val="center"/>
            </w:pPr>
            <w:r>
              <w:t>Very</w:t>
            </w:r>
          </w:p>
          <w:p w:rsidR="007077C8" w:rsidRDefault="007077C8" w:rsidP="007077C8">
            <w:pPr>
              <w:jc w:val="center"/>
            </w:pPr>
            <w:r>
              <w:t>much</w:t>
            </w:r>
          </w:p>
          <w:p w:rsidR="007077C8" w:rsidRDefault="007077C8" w:rsidP="007077C8">
            <w:pPr>
              <w:jc w:val="center"/>
            </w:pPr>
            <w:r>
              <w:t>4</w:t>
            </w: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43 Headaches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44 Stomach aches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45 Constipation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46 Diarrhoea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lastRenderedPageBreak/>
              <w:t xml:space="preserve">47 Food allergies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48 Other allergies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49 Bedwetting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7077C8" w:rsidTr="00D51E99">
        <w:tc>
          <w:tcPr>
            <w:tcW w:w="4531" w:type="dxa"/>
            <w:shd w:val="clear" w:color="auto" w:fill="D9D9D9" w:themeFill="background1" w:themeFillShade="D9"/>
          </w:tcPr>
          <w:p w:rsidR="007077C8" w:rsidRDefault="007077C8" w:rsidP="007077C8">
            <w:pPr>
              <w:spacing w:line="276" w:lineRule="auto"/>
            </w:pPr>
            <w:r>
              <w:t>As a child in school I was (or had)</w:t>
            </w:r>
          </w:p>
          <w:p w:rsidR="007077C8" w:rsidRDefault="007077C8" w:rsidP="007077C8">
            <w:pPr>
              <w:spacing w:line="276" w:lineRule="auto"/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077C8" w:rsidRDefault="007077C8" w:rsidP="007077C8">
            <w:pPr>
              <w:jc w:val="center"/>
            </w:pPr>
            <w:r>
              <w:t>Not at</w:t>
            </w:r>
          </w:p>
          <w:p w:rsidR="007077C8" w:rsidRDefault="007077C8" w:rsidP="007077C8">
            <w:pPr>
              <w:jc w:val="center"/>
            </w:pPr>
            <w:r>
              <w:t>all or</w:t>
            </w:r>
          </w:p>
          <w:p w:rsidR="007077C8" w:rsidRDefault="007077C8" w:rsidP="007077C8">
            <w:pPr>
              <w:jc w:val="center"/>
            </w:pPr>
            <w:r>
              <w:t>very</w:t>
            </w:r>
          </w:p>
          <w:p w:rsidR="007077C8" w:rsidRDefault="007077C8" w:rsidP="007077C8">
            <w:pPr>
              <w:jc w:val="center"/>
            </w:pPr>
            <w:r>
              <w:t>slightly</w:t>
            </w:r>
          </w:p>
          <w:p w:rsidR="007077C8" w:rsidRDefault="007077C8" w:rsidP="007077C8">
            <w:pPr>
              <w:jc w:val="center"/>
            </w:pPr>
            <w:r>
              <w:t>0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:rsidR="007077C8" w:rsidRDefault="007077C8" w:rsidP="007077C8">
            <w:pPr>
              <w:jc w:val="center"/>
            </w:pPr>
            <w:r>
              <w:t>Mildly</w:t>
            </w:r>
          </w:p>
          <w:p w:rsidR="007077C8" w:rsidRDefault="007077C8" w:rsidP="007077C8">
            <w:pPr>
              <w:jc w:val="center"/>
            </w:pPr>
            <w:r>
              <w:t>1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:rsidR="007077C8" w:rsidRDefault="007077C8" w:rsidP="007077C8">
            <w:pPr>
              <w:jc w:val="center"/>
            </w:pPr>
            <w:proofErr w:type="spellStart"/>
            <w:r>
              <w:t>Moder-ately</w:t>
            </w:r>
            <w:proofErr w:type="spellEnd"/>
          </w:p>
          <w:p w:rsidR="007077C8" w:rsidRDefault="007077C8" w:rsidP="007077C8">
            <w:pPr>
              <w:jc w:val="center"/>
            </w:pPr>
            <w:r>
              <w:t>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7077C8" w:rsidRDefault="007077C8" w:rsidP="007077C8">
            <w:pPr>
              <w:jc w:val="center"/>
            </w:pPr>
            <w:r>
              <w:t>Quite a</w:t>
            </w:r>
          </w:p>
          <w:p w:rsidR="007077C8" w:rsidRDefault="007077C8" w:rsidP="007077C8">
            <w:pPr>
              <w:jc w:val="center"/>
            </w:pPr>
            <w:r>
              <w:t>Bit</w:t>
            </w:r>
          </w:p>
          <w:p w:rsidR="007077C8" w:rsidRDefault="007077C8" w:rsidP="007077C8">
            <w:pPr>
              <w:jc w:val="center"/>
            </w:pPr>
            <w:r>
              <w:t>3</w:t>
            </w:r>
          </w:p>
          <w:p w:rsidR="007077C8" w:rsidRDefault="007077C8" w:rsidP="007077C8">
            <w:pPr>
              <w:jc w:val="center"/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7077C8" w:rsidRDefault="007077C8" w:rsidP="007077C8">
            <w:pPr>
              <w:jc w:val="center"/>
            </w:pPr>
            <w:r>
              <w:t>Very</w:t>
            </w:r>
          </w:p>
          <w:p w:rsidR="007077C8" w:rsidRDefault="007077C8" w:rsidP="007077C8">
            <w:pPr>
              <w:jc w:val="center"/>
            </w:pPr>
            <w:r>
              <w:t>much</w:t>
            </w:r>
          </w:p>
          <w:p w:rsidR="007077C8" w:rsidRDefault="007077C8" w:rsidP="007077C8">
            <w:pPr>
              <w:jc w:val="center"/>
            </w:pPr>
            <w:r>
              <w:t>4</w:t>
            </w: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50 Overall a good student, fast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51 Overall a poor student, slow learner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52 Slow in learning to read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53 Slow reader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54 Trouble reversing letters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55 Problems with spelling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56 Trouble with mathematics or numbers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57 Bad handwriting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>58 Able to read pretty well but never really</w:t>
            </w:r>
          </w:p>
          <w:p w:rsidR="00D51E99" w:rsidRDefault="00D51E99" w:rsidP="00D51E99">
            <w:pPr>
              <w:spacing w:line="276" w:lineRule="auto"/>
            </w:pPr>
            <w:r>
              <w:t>enjoyed reading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59 Not achieving up to potential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60 Repeating grades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  <w:tr w:rsidR="00D51E99" w:rsidTr="00D51E99">
        <w:tc>
          <w:tcPr>
            <w:tcW w:w="4531" w:type="dxa"/>
          </w:tcPr>
          <w:p w:rsidR="00D51E99" w:rsidRDefault="00D51E99" w:rsidP="00D51E99">
            <w:pPr>
              <w:spacing w:line="276" w:lineRule="auto"/>
            </w:pPr>
            <w:r>
              <w:t xml:space="preserve">61 Suspended or expelled  </w:t>
            </w:r>
          </w:p>
        </w:tc>
        <w:tc>
          <w:tcPr>
            <w:tcW w:w="85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902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90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  <w:tc>
          <w:tcPr>
            <w:tcW w:w="841" w:type="dxa"/>
          </w:tcPr>
          <w:p w:rsidR="00D51E99" w:rsidRDefault="00D51E99" w:rsidP="00D51E99">
            <w:pPr>
              <w:spacing w:line="276" w:lineRule="auto"/>
              <w:jc w:val="center"/>
            </w:pPr>
          </w:p>
        </w:tc>
      </w:tr>
    </w:tbl>
    <w:p w:rsidR="00AC411E" w:rsidRDefault="00AC411E" w:rsidP="00AC411E"/>
    <w:p w:rsidR="00D51E99" w:rsidRDefault="00D51E99" w:rsidP="00AC411E">
      <w:r>
        <w:t>Thank you for taking the time to complete this questionnaire.</w:t>
      </w:r>
    </w:p>
    <w:p w:rsidR="00D51E99" w:rsidRDefault="00D51E99" w:rsidP="00AC411E"/>
    <w:p w:rsidR="00D51E99" w:rsidRDefault="00D51E99" w:rsidP="00AC411E"/>
    <w:p w:rsidR="00D51E99" w:rsidRDefault="00D51E99" w:rsidP="00AC411E"/>
    <w:p w:rsidR="00D51E99" w:rsidRDefault="00D51E99" w:rsidP="00AC411E">
      <w:r>
        <w:t>OFFICE USE ONLY:</w:t>
      </w:r>
    </w:p>
    <w:p w:rsidR="00D51E99" w:rsidRDefault="00D51E99" w:rsidP="00D51E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D51E99" w:rsidRDefault="00D51E99" w:rsidP="00D51E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spellStart"/>
      <w:r>
        <w:rPr>
          <w:rFonts w:ascii="ArialMT" w:hAnsi="ArialMT" w:cs="ArialMT"/>
          <w:sz w:val="20"/>
          <w:szCs w:val="20"/>
        </w:rPr>
        <w:t>Wender</w:t>
      </w:r>
      <w:proofErr w:type="spellEnd"/>
      <w:r>
        <w:rPr>
          <w:rFonts w:ascii="ArialMT" w:hAnsi="ArialMT" w:cs="ArialMT"/>
          <w:sz w:val="20"/>
          <w:szCs w:val="20"/>
        </w:rPr>
        <w:t xml:space="preserve"> Utah rating scale score = ________</w:t>
      </w:r>
    </w:p>
    <w:p w:rsidR="00D51E99" w:rsidRDefault="00D51E99" w:rsidP="00D51E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Maximum score 100</w:t>
      </w:r>
    </w:p>
    <w:p w:rsidR="00AC411E" w:rsidRDefault="00D51E99" w:rsidP="00D51E99">
      <w:proofErr w:type="spellStart"/>
      <w:r>
        <w:rPr>
          <w:rFonts w:ascii="ArialMT" w:hAnsi="ArialMT" w:cs="ArialMT"/>
          <w:sz w:val="20"/>
          <w:szCs w:val="20"/>
        </w:rPr>
        <w:lastRenderedPageBreak/>
        <w:t>Wender</w:t>
      </w:r>
      <w:proofErr w:type="spellEnd"/>
      <w:r>
        <w:rPr>
          <w:rFonts w:ascii="ArialMT" w:hAnsi="ArialMT" w:cs="ArialMT"/>
          <w:sz w:val="20"/>
          <w:szCs w:val="20"/>
        </w:rPr>
        <w:t xml:space="preserve"> Utah rating scale </w:t>
      </w:r>
      <w:proofErr w:type="spellStart"/>
      <w:r>
        <w:rPr>
          <w:rFonts w:ascii="ArialMT" w:hAnsi="ArialMT" w:cs="ArialMT"/>
          <w:sz w:val="20"/>
          <w:szCs w:val="20"/>
        </w:rPr>
        <w:t>subscore</w:t>
      </w:r>
      <w:proofErr w:type="spellEnd"/>
      <w:r>
        <w:rPr>
          <w:rFonts w:ascii="ArialMT" w:hAnsi="ArialMT" w:cs="ArialMT"/>
          <w:sz w:val="20"/>
          <w:szCs w:val="20"/>
        </w:rPr>
        <w:t xml:space="preserve"> = ________</w:t>
      </w:r>
    </w:p>
    <w:sectPr w:rsidR="00AC411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E99" w:rsidRDefault="00D51E99" w:rsidP="00D51E99">
      <w:pPr>
        <w:spacing w:after="0" w:line="240" w:lineRule="auto"/>
      </w:pPr>
      <w:r>
        <w:separator/>
      </w:r>
    </w:p>
  </w:endnote>
  <w:endnote w:type="continuationSeparator" w:id="0">
    <w:p w:rsidR="00D51E99" w:rsidRDefault="00D51E99" w:rsidP="00D5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E99" w:rsidRDefault="00D51E99" w:rsidP="00D51E99"/>
  <w:p w:rsidR="00D51E99" w:rsidRDefault="00D51E99" w:rsidP="00D51E99">
    <w:r>
      <w:t xml:space="preserve">Ward MF, </w:t>
    </w:r>
    <w:proofErr w:type="spellStart"/>
    <w:r>
      <w:t>Wender</w:t>
    </w:r>
    <w:proofErr w:type="spellEnd"/>
    <w:r>
      <w:t xml:space="preserve"> PH, </w:t>
    </w:r>
    <w:proofErr w:type="spellStart"/>
    <w:r>
      <w:t>Reimherr</w:t>
    </w:r>
    <w:proofErr w:type="spellEnd"/>
    <w:r>
      <w:t xml:space="preserve"> FW. The </w:t>
    </w:r>
    <w:proofErr w:type="spellStart"/>
    <w:r>
      <w:t>Wender</w:t>
    </w:r>
    <w:proofErr w:type="spellEnd"/>
    <w:r>
      <w:t xml:space="preserve"> Utah Rating Scale: An aid in the retrospective diagnosis of childhood Attention Deficit Hyperactivity Disorder. Am J Psychiatry. 1993; 150: 885-890.</w:t>
    </w:r>
  </w:p>
  <w:p w:rsidR="00D51E99" w:rsidRDefault="00D51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E99" w:rsidRDefault="00D51E99" w:rsidP="00D51E99">
      <w:pPr>
        <w:spacing w:after="0" w:line="240" w:lineRule="auto"/>
      </w:pPr>
      <w:r>
        <w:separator/>
      </w:r>
    </w:p>
  </w:footnote>
  <w:footnote w:type="continuationSeparator" w:id="0">
    <w:p w:rsidR="00D51E99" w:rsidRDefault="00D51E99" w:rsidP="00D51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1E"/>
    <w:rsid w:val="006D399B"/>
    <w:rsid w:val="007077C8"/>
    <w:rsid w:val="00786C8C"/>
    <w:rsid w:val="0093464F"/>
    <w:rsid w:val="00AC411E"/>
    <w:rsid w:val="00D5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DD3D5-3608-4C6A-B769-045BA823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E99"/>
  </w:style>
  <w:style w:type="paragraph" w:styleId="Footer">
    <w:name w:val="footer"/>
    <w:basedOn w:val="Normal"/>
    <w:link w:val="FooterChar"/>
    <w:uiPriority w:val="99"/>
    <w:unhideWhenUsed/>
    <w:rsid w:val="00D5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2839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Perrett Rachel (R1L) Essex Partnership</dc:creator>
  <cp:keywords/>
  <dc:description/>
  <cp:lastModifiedBy>Allison Sharon (R1L) Essex Partnership</cp:lastModifiedBy>
  <cp:revision>2</cp:revision>
  <dcterms:created xsi:type="dcterms:W3CDTF">2022-06-08T10:21:00Z</dcterms:created>
  <dcterms:modified xsi:type="dcterms:W3CDTF">2022-06-08T10:21:00Z</dcterms:modified>
</cp:coreProperties>
</file>